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B9E6" w14:textId="4162F06B" w:rsidR="001E3135" w:rsidRDefault="005B111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A8AD25C">
                <wp:simplePos x="0" y="0"/>
                <wp:positionH relativeFrom="column">
                  <wp:posOffset>6070600</wp:posOffset>
                </wp:positionH>
                <wp:positionV relativeFrom="paragraph">
                  <wp:posOffset>2584450</wp:posOffset>
                </wp:positionV>
                <wp:extent cx="3128010" cy="21463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197B4C6D" w:rsidR="00F23AF6" w:rsidRDefault="004B2A9E" w:rsidP="004B2A9E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4B2A9E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 xml:space="preserve">Change is inevitable, so it may be beneficial to learn how to embrace it. In this session, we will learn how to make a change for the better and learn practical tips on how to embrace the discomfort of change. </w:t>
                            </w:r>
                          </w:p>
                          <w:p w14:paraId="2A2FBC3A" w14:textId="77777777" w:rsidR="005B111B" w:rsidRPr="005B111B" w:rsidRDefault="005B111B" w:rsidP="004B2A9E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14:paraId="470EAFCE" w14:textId="77777777" w:rsidR="005B111B" w:rsidRPr="0041213F" w:rsidRDefault="005B111B" w:rsidP="005B111B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</w:rPr>
                            </w:pPr>
                            <w:r w:rsidRPr="0041213F">
                              <w:rPr>
                                <w:rFonts w:ascii="Calibri" w:hAnsi="Calibri" w:cs="Calibri"/>
                                <w:i/>
                                <w:iCs/>
                                <w:sz w:val="24"/>
                              </w:rPr>
                              <w:t>(Typical seminar runtime: 20 minutes)</w:t>
                            </w:r>
                          </w:p>
                          <w:p w14:paraId="2E365721" w14:textId="77777777" w:rsidR="005B111B" w:rsidRPr="003A1BC5" w:rsidRDefault="005B111B" w:rsidP="004B2A9E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8pt;margin-top:203.5pt;width:246.3pt;height:1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197B4C6D" w:rsidR="00F23AF6" w:rsidRDefault="004B2A9E" w:rsidP="004B2A9E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4B2A9E">
                        <w:rPr>
                          <w:rFonts w:ascii="Calibri" w:hAnsi="Calibri" w:cs="Calibri"/>
                          <w:sz w:val="25"/>
                          <w:szCs w:val="25"/>
                        </w:rPr>
                        <w:t xml:space="preserve">Change is inevitable, so it may be beneficial to learn how to embrace it. In this session, we will learn how to make a change for the better and learn practical tips on how to embrace the discomfort of change. </w:t>
                      </w:r>
                    </w:p>
                    <w:p w14:paraId="2A2FBC3A" w14:textId="77777777" w:rsidR="005B111B" w:rsidRPr="005B111B" w:rsidRDefault="005B111B" w:rsidP="004B2A9E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10"/>
                          <w:szCs w:val="10"/>
                        </w:rPr>
                      </w:pPr>
                    </w:p>
                    <w:p w14:paraId="470EAFCE" w14:textId="77777777" w:rsidR="005B111B" w:rsidRPr="0041213F" w:rsidRDefault="005B111B" w:rsidP="005B111B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i/>
                          <w:iCs/>
                          <w:sz w:val="24"/>
                        </w:rPr>
                      </w:pPr>
                      <w:r w:rsidRPr="0041213F">
                        <w:rPr>
                          <w:rFonts w:ascii="Calibri" w:hAnsi="Calibri" w:cs="Calibri"/>
                          <w:i/>
                          <w:iCs/>
                          <w:sz w:val="24"/>
                        </w:rPr>
                        <w:t>(Typical seminar runtime: 20 minutes)</w:t>
                      </w:r>
                    </w:p>
                    <w:p w14:paraId="2E365721" w14:textId="77777777" w:rsidR="005B111B" w:rsidRPr="003A1BC5" w:rsidRDefault="005B111B" w:rsidP="004B2A9E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06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9533EB1">
                <wp:simplePos x="0" y="0"/>
                <wp:positionH relativeFrom="column">
                  <wp:posOffset>1717040</wp:posOffset>
                </wp:positionH>
                <wp:positionV relativeFrom="paragraph">
                  <wp:posOffset>6750050</wp:posOffset>
                </wp:positionV>
                <wp:extent cx="4088130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0CD7403" w:rsidR="00F23AF6" w:rsidRPr="00FD37B9" w:rsidRDefault="00F23AF6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FD37B9">
                              <w:rPr>
                                <w:color w:val="8F2024"/>
                              </w:rPr>
                              <w:t>YOUR EMPLOYEE</w:t>
                            </w:r>
                            <w:r w:rsidR="00207D97" w:rsidRPr="00FD37B9">
                              <w:rPr>
                                <w:color w:val="8F2024"/>
                              </w:rPr>
                              <w:t xml:space="preserve"> </w:t>
                            </w:r>
                            <w:r w:rsidR="00C5406B">
                              <w:rPr>
                                <w:color w:val="8F2024"/>
                              </w:rPr>
                              <w:t>ASSISTANCE</w:t>
                            </w:r>
                            <w:r w:rsidRPr="00FD37B9">
                              <w:rPr>
                                <w:color w:val="8F20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C0364" id="Text Box 4" o:spid="_x0000_s1027" type="#_x0000_t202" style="position:absolute;margin-left:135.2pt;margin-top:531.5pt;width:321.9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" filled="f" stroked="f" strokeweight=".5pt">
                <v:textbox>
                  <w:txbxContent>
                    <w:p w14:paraId="1BAC82B1" w14:textId="50CD7403" w:rsidR="00F23AF6" w:rsidRPr="00FD37B9" w:rsidRDefault="00F23AF6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FD37B9">
                        <w:rPr>
                          <w:color w:val="8F2024"/>
                        </w:rPr>
                        <w:t>YOUR EMPLOYEE</w:t>
                      </w:r>
                      <w:r w:rsidR="00207D97" w:rsidRPr="00FD37B9">
                        <w:rPr>
                          <w:color w:val="8F2024"/>
                        </w:rPr>
                        <w:t xml:space="preserve"> </w:t>
                      </w:r>
                      <w:r w:rsidR="00C5406B">
                        <w:rPr>
                          <w:color w:val="8F2024"/>
                        </w:rPr>
                        <w:t>ASSISTANCE</w:t>
                      </w:r>
                      <w:r w:rsidRPr="00FD37B9">
                        <w:rPr>
                          <w:color w:val="8F20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40528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A5E481" wp14:editId="5FBEE51C">
            <wp:simplePos x="0" y="0"/>
            <wp:positionH relativeFrom="column">
              <wp:posOffset>-457200</wp:posOffset>
            </wp:positionH>
            <wp:positionV relativeFrom="paragraph">
              <wp:posOffset>-447575</wp:posOffset>
            </wp:positionV>
            <wp:extent cx="10058400" cy="7770114"/>
            <wp:effectExtent l="0" t="0" r="0" b="2540"/>
            <wp:wrapNone/>
            <wp:docPr id="1" name="Picture 1" descr="A group of people are in the desert on a sunny day, standing together with their arms around each other. Their backs are to the viewer and they're facing toward the sun. They are wearing colorful cold weather clothing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are in the desert on a sunny day, standing together with their arms around each other. Their backs are to the viewer and they're facing toward the sun. They are wearing colorful cold weather clothing.&#10;&#10;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A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97A4F2E">
                <wp:simplePos x="0" y="0"/>
                <wp:positionH relativeFrom="column">
                  <wp:posOffset>6068728</wp:posOffset>
                </wp:positionH>
                <wp:positionV relativeFrom="paragraph">
                  <wp:posOffset>4961823</wp:posOffset>
                </wp:positionV>
                <wp:extent cx="3243580" cy="15976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59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7F793" w14:textId="77777777" w:rsidR="00C657DC" w:rsidRPr="003A1BC5" w:rsidRDefault="00C657DC" w:rsidP="00C657DC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4A1AAB3" w14:textId="3D4198ED" w:rsidR="00C657DC" w:rsidRPr="003A1BC5" w:rsidRDefault="00C657DC" w:rsidP="00C657DC">
                            <w:pPr>
                              <w:pStyle w:val="VISITYOURHOME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 xml:space="preserve">Visit your home page starting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25"/>
                              </w:rPr>
                              <w:t>Tuesday 12/19:</w:t>
                            </w:r>
                          </w:p>
                          <w:p w14:paraId="791E8F3B" w14:textId="77777777" w:rsidR="00C657DC" w:rsidRPr="004F19A1" w:rsidRDefault="00C657DC" w:rsidP="00C657DC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WEBSITE: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5" w:history="1">
                              <w:r w:rsidRPr="004F19A1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</w:rPr>
                                <w:t>www.eap.wa.gov/worklife</w:t>
                              </w:r>
                            </w:hyperlink>
                          </w:p>
                          <w:p w14:paraId="2469D487" w14:textId="0F4CC5DC" w:rsidR="00C657DC" w:rsidRPr="004F19A1" w:rsidRDefault="00C657DC" w:rsidP="00C657DC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F19A1">
                              <w:rPr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>YOUR ORG CODE (to logon):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&lt;</w:t>
                            </w:r>
                            <w:r w:rsidR="00AB00D1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ASD</w:t>
                            </w:r>
                            <w:r w:rsidRPr="004F19A1">
                              <w:rPr>
                                <w:b w:val="0"/>
                                <w:bCs w:val="0"/>
                                <w:color w:val="000000" w:themeColor="text1"/>
                                <w:sz w:val="24"/>
                                <w:szCs w:val="24"/>
                                <w:highlight w:val="yellow"/>
                              </w:rPr>
                              <w:t>&gt;</w:t>
                            </w:r>
                            <w:bookmarkStart w:id="0" w:name="_GoBack"/>
                            <w:bookmarkEnd w:id="0"/>
                          </w:p>
                          <w:p w14:paraId="0B0B0FE5" w14:textId="77777777" w:rsidR="00C657DC" w:rsidRPr="003A1BC5" w:rsidRDefault="00C657DC" w:rsidP="00C657DC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TOLL FREE</w:t>
                            </w: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1-877-313-4455</w:t>
                            </w:r>
                          </w:p>
                          <w:p w14:paraId="2697AA8E" w14:textId="77777777" w:rsidR="00C5406B" w:rsidRPr="003A1BC5" w:rsidRDefault="00C5406B" w:rsidP="00C5406B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  <w:p w14:paraId="107CE59F" w14:textId="62AB28E2" w:rsidR="004835A0" w:rsidRPr="003A1BC5" w:rsidRDefault="004835A0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77.85pt;margin-top:390.7pt;width:255.4pt;height:1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" filled="f" stroked="f" strokeweight=".5pt">
                <v:textbox>
                  <w:txbxContent>
                    <w:p w14:paraId="68B7F793" w14:textId="77777777" w:rsidR="00C657DC" w:rsidRPr="003A1BC5" w:rsidRDefault="00C657DC" w:rsidP="00C657DC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4A1AAB3" w14:textId="3D4198ED" w:rsidR="00C657DC" w:rsidRPr="003A1BC5" w:rsidRDefault="00C657DC" w:rsidP="00C657DC">
                      <w:pPr>
                        <w:pStyle w:val="VISITYOURHOME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 xml:space="preserve">Visit your home page starting </w:t>
                      </w:r>
                      <w:r>
                        <w:rPr>
                          <w:rFonts w:ascii="Calibri" w:hAnsi="Calibri" w:cs="Calibri"/>
                          <w:bCs/>
                          <w:color w:val="FFFFFF" w:themeColor="background1"/>
                          <w:szCs w:val="25"/>
                        </w:rPr>
                        <w:t>Tuesday 12/19:</w:t>
                      </w:r>
                    </w:p>
                    <w:p w14:paraId="791E8F3B" w14:textId="77777777" w:rsidR="00C657DC" w:rsidRPr="004F19A1" w:rsidRDefault="00C657DC" w:rsidP="00C657DC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WEBSITE: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hyperlink r:id="rId6" w:history="1">
                        <w:r w:rsidRPr="004F19A1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4"/>
                            <w:szCs w:val="24"/>
                          </w:rPr>
                          <w:t>www.eap.wa.gov/worklife</w:t>
                        </w:r>
                      </w:hyperlink>
                    </w:p>
                    <w:p w14:paraId="2469D487" w14:textId="0F4CC5DC" w:rsidR="00C657DC" w:rsidRPr="004F19A1" w:rsidRDefault="00C657DC" w:rsidP="00C657DC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F19A1">
                        <w:rPr>
                          <w:bCs w:val="0"/>
                          <w:color w:val="FFFFFF" w:themeColor="background1"/>
                          <w:sz w:val="24"/>
                          <w:szCs w:val="24"/>
                        </w:rPr>
                        <w:t>YOUR ORG CODE (to logon):</w:t>
                      </w:r>
                      <w:r w:rsidRPr="004F19A1">
                        <w:rPr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F19A1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&lt;</w:t>
                      </w:r>
                      <w:r w:rsidR="00AB00D1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ASD</w:t>
                      </w:r>
                      <w:r w:rsidRPr="004F19A1">
                        <w:rPr>
                          <w:b w:val="0"/>
                          <w:bCs w:val="0"/>
                          <w:color w:val="000000" w:themeColor="text1"/>
                          <w:sz w:val="24"/>
                          <w:szCs w:val="24"/>
                          <w:highlight w:val="yellow"/>
                        </w:rPr>
                        <w:t>&gt;</w:t>
                      </w:r>
                      <w:bookmarkStart w:id="1" w:name="_GoBack"/>
                      <w:bookmarkEnd w:id="1"/>
                    </w:p>
                    <w:p w14:paraId="0B0B0FE5" w14:textId="77777777" w:rsidR="00C657DC" w:rsidRPr="003A1BC5" w:rsidRDefault="00C657DC" w:rsidP="00C657DC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TOLL FREE</w:t>
                      </w: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1-877-313-4455</w:t>
                      </w:r>
                    </w:p>
                    <w:p w14:paraId="2697AA8E" w14:textId="77777777" w:rsidR="00C5406B" w:rsidRPr="003A1BC5" w:rsidRDefault="00C5406B" w:rsidP="00C5406B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  <w:p w14:paraId="107CE59F" w14:textId="62AB28E2" w:rsidR="004835A0" w:rsidRPr="003A1BC5" w:rsidRDefault="004835A0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6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28E8C395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57DA3" id="Text Box 6" o:spid="_x0000_s1029" type="#_x0000_t202" style="position:absolute;margin-left:477.8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yEGQ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02A23784" w:rsidR="007D5847" w:rsidRDefault="00C5406B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438772E" wp14:editId="2540EA58">
                                  <wp:extent cx="1174403" cy="944685"/>
                                  <wp:effectExtent l="0" t="0" r="6985" b="8255"/>
                                  <wp:docPr id="5" name="Picture 5" descr="The letters &quot;eap&quot; are below a radiating sun which contains a person with upraised arms" title="Washington State EAP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he letters &quot;eap&quot; are below a radiating sun which contains a person with upraised arms" title="Washington State EAP 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495" cy="958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02A23784" w:rsidR="007D5847" w:rsidRDefault="00C5406B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38772E" wp14:editId="2540EA58">
                            <wp:extent cx="1174403" cy="944685"/>
                            <wp:effectExtent l="0" t="0" r="6985" b="8255"/>
                            <wp:docPr id="5" name="Picture 5" descr="The letters &quot;eap&quot; are below a radiating sun which contains a person with upraised arms" title="Washington State EAP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he letters &quot;eap&quot; are below a radiating sun which contains a person with upraised arms" title="Washington State EAP 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495" cy="958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0FF1CB21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1CE78DC3" w:rsidR="003A1BC5" w:rsidRPr="00E97729" w:rsidRDefault="004B2A9E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4B2A9E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  <w:t>Making a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" filled="f" stroked="f" strokeweight=".5pt">
                <v:textbox>
                  <w:txbxContent>
                    <w:p w14:paraId="736700D4" w14:textId="1CE78DC3" w:rsidR="003A1BC5" w:rsidRPr="00E97729" w:rsidRDefault="004B2A9E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</w:pPr>
                      <w:r w:rsidRPr="004B2A9E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  <w:t>Making a Change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0E54378" w:rsidR="00B84FAF" w:rsidRPr="00B046E8" w:rsidRDefault="00A2394E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DECEMBER</w:t>
                            </w:r>
                            <w:r w:rsidR="00B84FAF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</w:t>
                            </w:r>
                            <w:r w:rsidR="003A1BC5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" filled="f" stroked="f" strokeweight=".5pt">
                <v:textbox>
                  <w:txbxContent>
                    <w:p w14:paraId="73D90574" w14:textId="60E54378" w:rsidR="00B84FAF" w:rsidRPr="00B046E8" w:rsidRDefault="00A2394E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DECEMBER</w:t>
                      </w:r>
                      <w:r w:rsidR="00B84FAF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</w:t>
                      </w:r>
                      <w:r w:rsidR="003A1BC5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0"/>
    <w:rsid w:val="00012217"/>
    <w:rsid w:val="000276CB"/>
    <w:rsid w:val="00044EA4"/>
    <w:rsid w:val="000452C6"/>
    <w:rsid w:val="0007623E"/>
    <w:rsid w:val="00090247"/>
    <w:rsid w:val="000A06B5"/>
    <w:rsid w:val="000E1AA5"/>
    <w:rsid w:val="000F30E0"/>
    <w:rsid w:val="00115DAF"/>
    <w:rsid w:val="00135849"/>
    <w:rsid w:val="00164E7A"/>
    <w:rsid w:val="001769F4"/>
    <w:rsid w:val="001B16F6"/>
    <w:rsid w:val="001D0448"/>
    <w:rsid w:val="001F491C"/>
    <w:rsid w:val="00200A63"/>
    <w:rsid w:val="00203D82"/>
    <w:rsid w:val="002048D9"/>
    <w:rsid w:val="0020492E"/>
    <w:rsid w:val="00207D97"/>
    <w:rsid w:val="0023378F"/>
    <w:rsid w:val="00235E8B"/>
    <w:rsid w:val="00283679"/>
    <w:rsid w:val="00296CD5"/>
    <w:rsid w:val="00297018"/>
    <w:rsid w:val="002A790E"/>
    <w:rsid w:val="002F6725"/>
    <w:rsid w:val="00314F98"/>
    <w:rsid w:val="003203E0"/>
    <w:rsid w:val="0034454B"/>
    <w:rsid w:val="00350F85"/>
    <w:rsid w:val="00354617"/>
    <w:rsid w:val="003601BD"/>
    <w:rsid w:val="00373DBD"/>
    <w:rsid w:val="003A1BC5"/>
    <w:rsid w:val="003D54C8"/>
    <w:rsid w:val="00403396"/>
    <w:rsid w:val="00403899"/>
    <w:rsid w:val="0040528E"/>
    <w:rsid w:val="00413AD2"/>
    <w:rsid w:val="00413D11"/>
    <w:rsid w:val="004310DD"/>
    <w:rsid w:val="0045071B"/>
    <w:rsid w:val="00454C3B"/>
    <w:rsid w:val="0046794C"/>
    <w:rsid w:val="004835A0"/>
    <w:rsid w:val="004B18DA"/>
    <w:rsid w:val="004B2A9E"/>
    <w:rsid w:val="004B4AB4"/>
    <w:rsid w:val="004B6ACB"/>
    <w:rsid w:val="004F6E43"/>
    <w:rsid w:val="00506640"/>
    <w:rsid w:val="00525A0B"/>
    <w:rsid w:val="00552E23"/>
    <w:rsid w:val="005761B1"/>
    <w:rsid w:val="005962C3"/>
    <w:rsid w:val="005A5B6E"/>
    <w:rsid w:val="005B111B"/>
    <w:rsid w:val="005D0264"/>
    <w:rsid w:val="005D163D"/>
    <w:rsid w:val="0062504D"/>
    <w:rsid w:val="00686279"/>
    <w:rsid w:val="00686505"/>
    <w:rsid w:val="006A0161"/>
    <w:rsid w:val="006A2AAC"/>
    <w:rsid w:val="006B5A03"/>
    <w:rsid w:val="006D29BB"/>
    <w:rsid w:val="006F6245"/>
    <w:rsid w:val="00712ADE"/>
    <w:rsid w:val="0073778D"/>
    <w:rsid w:val="007B2E64"/>
    <w:rsid w:val="007C56F6"/>
    <w:rsid w:val="007D5847"/>
    <w:rsid w:val="007D609B"/>
    <w:rsid w:val="007E2FD5"/>
    <w:rsid w:val="007E6713"/>
    <w:rsid w:val="00800804"/>
    <w:rsid w:val="00804C15"/>
    <w:rsid w:val="00817B74"/>
    <w:rsid w:val="00837E8B"/>
    <w:rsid w:val="008444EB"/>
    <w:rsid w:val="00861F88"/>
    <w:rsid w:val="008646CC"/>
    <w:rsid w:val="0087134A"/>
    <w:rsid w:val="008742EE"/>
    <w:rsid w:val="008B0539"/>
    <w:rsid w:val="008B7C5D"/>
    <w:rsid w:val="008D1FCD"/>
    <w:rsid w:val="008E3231"/>
    <w:rsid w:val="008F0482"/>
    <w:rsid w:val="00915F64"/>
    <w:rsid w:val="00936091"/>
    <w:rsid w:val="00961CB7"/>
    <w:rsid w:val="00974167"/>
    <w:rsid w:val="00994CA2"/>
    <w:rsid w:val="009A23D8"/>
    <w:rsid w:val="009B1E7E"/>
    <w:rsid w:val="009C6B35"/>
    <w:rsid w:val="009D21DE"/>
    <w:rsid w:val="009D24FD"/>
    <w:rsid w:val="009D7220"/>
    <w:rsid w:val="00A014A7"/>
    <w:rsid w:val="00A02766"/>
    <w:rsid w:val="00A2394E"/>
    <w:rsid w:val="00A32BF2"/>
    <w:rsid w:val="00A54375"/>
    <w:rsid w:val="00A8122F"/>
    <w:rsid w:val="00AA20D6"/>
    <w:rsid w:val="00AB00D1"/>
    <w:rsid w:val="00AC4415"/>
    <w:rsid w:val="00AD55C5"/>
    <w:rsid w:val="00B046E8"/>
    <w:rsid w:val="00B22A32"/>
    <w:rsid w:val="00B756FD"/>
    <w:rsid w:val="00B84FAF"/>
    <w:rsid w:val="00B85025"/>
    <w:rsid w:val="00BD769D"/>
    <w:rsid w:val="00BE5793"/>
    <w:rsid w:val="00BF05AB"/>
    <w:rsid w:val="00BF1212"/>
    <w:rsid w:val="00BF3F43"/>
    <w:rsid w:val="00C33D7C"/>
    <w:rsid w:val="00C5406B"/>
    <w:rsid w:val="00C6112F"/>
    <w:rsid w:val="00C657DC"/>
    <w:rsid w:val="00C87E12"/>
    <w:rsid w:val="00C87EAD"/>
    <w:rsid w:val="00CC1E23"/>
    <w:rsid w:val="00CE340E"/>
    <w:rsid w:val="00D20220"/>
    <w:rsid w:val="00D43513"/>
    <w:rsid w:val="00D651D7"/>
    <w:rsid w:val="00D81FBE"/>
    <w:rsid w:val="00DB2215"/>
    <w:rsid w:val="00DE22D2"/>
    <w:rsid w:val="00E5375D"/>
    <w:rsid w:val="00E94BD7"/>
    <w:rsid w:val="00E97729"/>
    <w:rsid w:val="00EC244E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C54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p.wa.gov/worklife" TargetMode="External"/><Relationship Id="rId5" Type="http://schemas.openxmlformats.org/officeDocument/2006/relationships/hyperlink" Target="http://www.eap.wa.gov/worklif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Michelle Weils</cp:lastModifiedBy>
  <cp:revision>2</cp:revision>
  <dcterms:created xsi:type="dcterms:W3CDTF">2023-12-19T20:55:00Z</dcterms:created>
  <dcterms:modified xsi:type="dcterms:W3CDTF">2023-12-19T20:55:00Z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1afaa1ea14d3ec79d45c2ec728b746146738902461ba41f87a17a75c1d54c7fe</vt:lpwstr>
  </property>
</Properties>
</file>